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28" w:rsidRDefault="00775628" w:rsidP="00775628">
      <w:pPr>
        <w:spacing w:after="0" w:line="312" w:lineRule="atLeast"/>
        <w:ind w:left="1416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 xml:space="preserve">     </w:t>
      </w:r>
    </w:p>
    <w:p w:rsidR="00775628" w:rsidRDefault="00775628" w:rsidP="00775628">
      <w:pPr>
        <w:spacing w:after="0" w:line="312" w:lineRule="atLeast"/>
        <w:ind w:left="1416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</w:p>
    <w:p w:rsidR="002212FB" w:rsidRDefault="00775628" w:rsidP="00775628">
      <w:pPr>
        <w:spacing w:after="0" w:line="312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>
        <w:rPr>
          <w:rFonts w:ascii="Helvetica" w:eastAsia="Times New Roman" w:hAnsi="Helvetica" w:cs="Times New Roman"/>
          <w:color w:val="333333"/>
          <w:sz w:val="32"/>
          <w:szCs w:val="32"/>
          <w:lang w:eastAsia="es-PE"/>
        </w:rPr>
        <w:t xml:space="preserve">PORTAFOLIO DE SERVICIOS ESE SAN  </w:t>
      </w:r>
      <w:r w:rsidR="002212FB" w:rsidRPr="00775628">
        <w:rPr>
          <w:rFonts w:ascii="Helvetica" w:eastAsia="Times New Roman" w:hAnsi="Helvetica" w:cs="Times New Roman"/>
          <w:color w:val="333333"/>
          <w:sz w:val="32"/>
          <w:szCs w:val="32"/>
          <w:lang w:eastAsia="es-PE"/>
        </w:rPr>
        <w:t>JUAN DE DIOS DE TITIRIBI</w:t>
      </w:r>
    </w:p>
    <w:p w:rsidR="002212FB" w:rsidRDefault="002212FB" w:rsidP="00775628">
      <w:pPr>
        <w:spacing w:after="0" w:line="312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</w:p>
    <w:p w:rsidR="002212FB" w:rsidRPr="002212FB" w:rsidRDefault="002212FB" w:rsidP="002212FB">
      <w:pPr>
        <w:spacing w:after="0" w:line="312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- CONSULTA MEDICA GENERAL</w:t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  <w:t>- CONSULTA ODONTOLOGICA</w:t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  <w:t>- URGENCIAS</w:t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  <w:t>- HOSPITALIZACIÓN</w:t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</w:r>
      <w:r w:rsidRPr="002212FB">
        <w:rPr>
          <w:rFonts w:ascii="Helvetica" w:eastAsia="Times New Roman" w:hAnsi="Helvetica" w:cs="Times New Roman"/>
          <w:b/>
          <w:bCs/>
          <w:color w:val="5076B6"/>
          <w:sz w:val="18"/>
          <w:szCs w:val="18"/>
          <w:lang w:eastAsia="es-PE"/>
        </w:rPr>
        <w:t>COMPLEMENTACION TERAPEUTICA</w:t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  <w:t>- OPTOMETRIA</w:t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  <w:t>- LABORATORIO CLINICO</w:t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  <w:t>- RAYOS X </w:t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  <w:t>- FARMACIA</w:t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br/>
      </w:r>
      <w:r w:rsidRPr="002212FB">
        <w:rPr>
          <w:rFonts w:ascii="Helvetica" w:eastAsia="Times New Roman" w:hAnsi="Helvetica" w:cs="Times New Roman"/>
          <w:b/>
          <w:bCs/>
          <w:color w:val="5076B6"/>
          <w:sz w:val="18"/>
          <w:szCs w:val="18"/>
          <w:lang w:eastAsia="es-PE"/>
        </w:rPr>
        <w:t>ACCIONES DE PROMOCION Y PREVENCION</w:t>
      </w:r>
    </w:p>
    <w:p w:rsidR="002212FB" w:rsidRPr="002212FB" w:rsidRDefault="002212FB" w:rsidP="002212FB">
      <w:pPr>
        <w:spacing w:after="0" w:line="312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PE"/>
        </w:rPr>
        <w:t>PROGRAMAS</w:t>
      </w:r>
    </w:p>
    <w:p w:rsidR="002212FB" w:rsidRPr="002212FB" w:rsidRDefault="002212FB" w:rsidP="002212FB">
      <w:pPr>
        <w:numPr>
          <w:ilvl w:val="0"/>
          <w:numId w:val="1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HIPERTENSIÓN ARTERIAL</w:t>
      </w:r>
    </w:p>
    <w:p w:rsidR="002212FB" w:rsidRPr="002212FB" w:rsidRDefault="002212FB" w:rsidP="002212FB">
      <w:pPr>
        <w:numPr>
          <w:ilvl w:val="0"/>
          <w:numId w:val="1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DIABETES MELLITUS</w:t>
      </w:r>
    </w:p>
    <w:p w:rsidR="002212FB" w:rsidRPr="002212FB" w:rsidRDefault="002212FB" w:rsidP="002212FB">
      <w:pPr>
        <w:numPr>
          <w:ilvl w:val="0"/>
          <w:numId w:val="1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ENFERMEDADES DE TRANSMISIÓN SEXUAL</w:t>
      </w:r>
    </w:p>
    <w:p w:rsidR="002212FB" w:rsidRPr="002212FB" w:rsidRDefault="002212FB" w:rsidP="002212FB">
      <w:pPr>
        <w:numPr>
          <w:ilvl w:val="0"/>
          <w:numId w:val="1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CANCER DE CERVIX, PROSTATA Y MAMA</w:t>
      </w:r>
    </w:p>
    <w:p w:rsidR="002212FB" w:rsidRPr="002212FB" w:rsidRDefault="002212FB" w:rsidP="002212FB">
      <w:pPr>
        <w:numPr>
          <w:ilvl w:val="0"/>
          <w:numId w:val="1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INFECCION RESPIRATORIA AGUDA</w:t>
      </w:r>
    </w:p>
    <w:p w:rsidR="002212FB" w:rsidRPr="002212FB" w:rsidRDefault="002212FB" w:rsidP="002212FB">
      <w:pPr>
        <w:numPr>
          <w:ilvl w:val="0"/>
          <w:numId w:val="1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CRECIMIENTO Y DESARROLLO</w:t>
      </w:r>
    </w:p>
    <w:p w:rsidR="002212FB" w:rsidRPr="002212FB" w:rsidRDefault="002212FB" w:rsidP="002212FB">
      <w:pPr>
        <w:numPr>
          <w:ilvl w:val="0"/>
          <w:numId w:val="1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CONTROL PRENATAL</w:t>
      </w:r>
    </w:p>
    <w:p w:rsidR="002212FB" w:rsidRPr="002212FB" w:rsidRDefault="002212FB" w:rsidP="002212FB">
      <w:pPr>
        <w:numPr>
          <w:ilvl w:val="0"/>
          <w:numId w:val="1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PLANIFICACIÓN FAMILIAR</w:t>
      </w:r>
    </w:p>
    <w:p w:rsidR="002212FB" w:rsidRPr="002212FB" w:rsidRDefault="002212FB" w:rsidP="002212FB">
      <w:pPr>
        <w:spacing w:after="0" w:line="312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PE"/>
        </w:rPr>
        <w:t>SALUD ORAL</w:t>
      </w:r>
    </w:p>
    <w:p w:rsidR="002212FB" w:rsidRPr="002212FB" w:rsidRDefault="002212FB" w:rsidP="002212FB">
      <w:pPr>
        <w:spacing w:after="0" w:line="312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</w:p>
    <w:p w:rsidR="002212FB" w:rsidRPr="002212FB" w:rsidRDefault="002212FB" w:rsidP="002212FB">
      <w:pPr>
        <w:numPr>
          <w:ilvl w:val="0"/>
          <w:numId w:val="2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CONTROL DE PLACA</w:t>
      </w:r>
    </w:p>
    <w:p w:rsidR="002212FB" w:rsidRPr="002212FB" w:rsidRDefault="002212FB" w:rsidP="002212FB">
      <w:pPr>
        <w:numPr>
          <w:ilvl w:val="0"/>
          <w:numId w:val="2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lastRenderedPageBreak/>
        <w:t>EDUCACION EN TECNICAS DE CEPILLADO E HIGIENE ORAL</w:t>
      </w:r>
    </w:p>
    <w:p w:rsidR="002212FB" w:rsidRPr="002212FB" w:rsidRDefault="002212FB" w:rsidP="002212FB">
      <w:pPr>
        <w:numPr>
          <w:ilvl w:val="0"/>
          <w:numId w:val="2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TOPICACIÓN CON FLUOR</w:t>
      </w:r>
    </w:p>
    <w:p w:rsidR="002212FB" w:rsidRPr="002212FB" w:rsidRDefault="002212FB" w:rsidP="002212FB">
      <w:pPr>
        <w:numPr>
          <w:ilvl w:val="0"/>
          <w:numId w:val="2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SELLANTES</w:t>
      </w:r>
    </w:p>
    <w:p w:rsidR="002212FB" w:rsidRPr="002212FB" w:rsidRDefault="002212FB" w:rsidP="002212FB">
      <w:pPr>
        <w:numPr>
          <w:ilvl w:val="0"/>
          <w:numId w:val="2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PROFILAXIS</w:t>
      </w:r>
    </w:p>
    <w:p w:rsidR="002212FB" w:rsidRPr="002212FB" w:rsidRDefault="002212FB" w:rsidP="002212FB">
      <w:pPr>
        <w:numPr>
          <w:ilvl w:val="0"/>
          <w:numId w:val="2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DETARTRAJE</w:t>
      </w:r>
    </w:p>
    <w:p w:rsidR="002212FB" w:rsidRPr="002212FB" w:rsidRDefault="002212FB" w:rsidP="002212FB">
      <w:pPr>
        <w:numPr>
          <w:ilvl w:val="0"/>
          <w:numId w:val="2"/>
        </w:numPr>
        <w:spacing w:before="100" w:beforeAutospacing="1" w:after="75" w:line="312" w:lineRule="atLeast"/>
        <w:ind w:left="1440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CURETAJE</w:t>
      </w:r>
    </w:p>
    <w:p w:rsidR="002212FB" w:rsidRPr="002212FB" w:rsidRDefault="002212FB" w:rsidP="002212FB">
      <w:pPr>
        <w:spacing w:after="0" w:line="312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</w:pPr>
      <w:r w:rsidRPr="002212FB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s-PE"/>
        </w:rPr>
        <w:t>GESTIÓN Y PROYECCIÓN SOCIA</w:t>
      </w:r>
      <w:r w:rsidRPr="002212FB">
        <w:rPr>
          <w:rFonts w:ascii="Helvetica" w:eastAsia="Times New Roman" w:hAnsi="Helvetica" w:cs="Times New Roman"/>
          <w:color w:val="333333"/>
          <w:sz w:val="18"/>
          <w:szCs w:val="18"/>
          <w:lang w:eastAsia="es-PE"/>
        </w:rPr>
        <w:t>L</w:t>
      </w:r>
    </w:p>
    <w:p w:rsidR="001F1C10" w:rsidRDefault="001F1C10"/>
    <w:sectPr w:rsidR="001F1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9D" w:rsidRDefault="00497B9D" w:rsidP="00775628">
      <w:pPr>
        <w:spacing w:after="0" w:line="240" w:lineRule="auto"/>
      </w:pPr>
      <w:r>
        <w:separator/>
      </w:r>
    </w:p>
  </w:endnote>
  <w:endnote w:type="continuationSeparator" w:id="0">
    <w:p w:rsidR="00497B9D" w:rsidRDefault="00497B9D" w:rsidP="0077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50" w:rsidRDefault="00FD3F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50" w:rsidRDefault="00FD3F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50" w:rsidRDefault="00FD3F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9D" w:rsidRDefault="00497B9D" w:rsidP="00775628">
      <w:pPr>
        <w:spacing w:after="0" w:line="240" w:lineRule="auto"/>
      </w:pPr>
      <w:r>
        <w:separator/>
      </w:r>
    </w:p>
  </w:footnote>
  <w:footnote w:type="continuationSeparator" w:id="0">
    <w:p w:rsidR="00497B9D" w:rsidRDefault="00497B9D" w:rsidP="0077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50" w:rsidRDefault="00FD3F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06"/>
      <w:gridCol w:w="2339"/>
      <w:gridCol w:w="4214"/>
    </w:tblGrid>
    <w:tr w:rsidR="00775628" w:rsidRPr="00775628" w:rsidTr="0041066A">
      <w:trPr>
        <w:cantSplit/>
        <w:trHeight w:val="538"/>
      </w:trPr>
      <w:tc>
        <w:tcPr>
          <w:tcW w:w="1383" w:type="pct"/>
          <w:vMerge w:val="restart"/>
        </w:tcPr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i/>
              <w:lang w:val="es-MX" w:eastAsia="es-MX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val="es-CO" w:eastAsia="es-CO"/>
            </w:rPr>
            <w:drawing>
              <wp:inline distT="0" distB="0" distL="0" distR="0">
                <wp:extent cx="1549400" cy="1612900"/>
                <wp:effectExtent l="0" t="0" r="0" b="6350"/>
                <wp:docPr id="2" name="Imagen 2" descr="logo hospital term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hospital term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0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1" w:type="pct"/>
          <w:vMerge w:val="restart"/>
          <w:vAlign w:val="center"/>
        </w:tcPr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</w:pPr>
          <w:r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  <w:t>PORTAFOLIO DE SERVICIOS</w:t>
          </w:r>
        </w:p>
      </w:tc>
      <w:tc>
        <w:tcPr>
          <w:tcW w:w="2326" w:type="pct"/>
          <w:vAlign w:val="center"/>
        </w:tcPr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</w:pPr>
          <w:r w:rsidRPr="00775628"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  <w:t xml:space="preserve">Código: </w:t>
          </w:r>
          <w:r w:rsidR="00FD3F50"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  <w:t xml:space="preserve">HSJD_ </w:t>
          </w:r>
          <w:r w:rsidR="00FD3F50"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  <w:t>Calidad</w:t>
          </w:r>
          <w:bookmarkStart w:id="0" w:name="_GoBack"/>
          <w:bookmarkEnd w:id="0"/>
        </w:p>
      </w:tc>
    </w:tr>
    <w:tr w:rsidR="00775628" w:rsidRPr="00775628" w:rsidTr="0041066A">
      <w:trPr>
        <w:cantSplit/>
        <w:trHeight w:val="538"/>
      </w:trPr>
      <w:tc>
        <w:tcPr>
          <w:tcW w:w="1383" w:type="pct"/>
          <w:vMerge/>
        </w:tcPr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noProof/>
              <w:lang w:val="es-MX" w:eastAsia="es-MX"/>
            </w:rPr>
          </w:pPr>
        </w:p>
      </w:tc>
      <w:tc>
        <w:tcPr>
          <w:tcW w:w="1291" w:type="pct"/>
          <w:vMerge/>
          <w:vAlign w:val="center"/>
        </w:tcPr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</w:pPr>
        </w:p>
      </w:tc>
      <w:tc>
        <w:tcPr>
          <w:tcW w:w="2326" w:type="pct"/>
          <w:vAlign w:val="center"/>
        </w:tcPr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</w:pPr>
          <w:r w:rsidRPr="00775628"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  <w:t>Versión: 01</w:t>
          </w:r>
        </w:p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</w:pPr>
        </w:p>
      </w:tc>
    </w:tr>
    <w:tr w:rsidR="00775628" w:rsidRPr="00775628" w:rsidTr="0041066A">
      <w:trPr>
        <w:cantSplit/>
        <w:trHeight w:val="430"/>
      </w:trPr>
      <w:tc>
        <w:tcPr>
          <w:tcW w:w="1383" w:type="pct"/>
          <w:vMerge/>
        </w:tcPr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noProof/>
              <w:lang w:val="es-MX" w:eastAsia="es-MX"/>
            </w:rPr>
          </w:pPr>
        </w:p>
      </w:tc>
      <w:tc>
        <w:tcPr>
          <w:tcW w:w="1291" w:type="pct"/>
          <w:vMerge/>
          <w:vAlign w:val="center"/>
        </w:tcPr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</w:pPr>
        </w:p>
      </w:tc>
      <w:tc>
        <w:tcPr>
          <w:tcW w:w="2326" w:type="pct"/>
          <w:vAlign w:val="center"/>
        </w:tcPr>
        <w:p w:rsidR="00775628" w:rsidRPr="00775628" w:rsidRDefault="00F11FD4" w:rsidP="007756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</w:pPr>
          <w:r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  <w:t>Fecha de elaboración : 30/11</w:t>
          </w:r>
          <w:r w:rsidR="00775628" w:rsidRPr="00775628"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  <w:t>2011</w:t>
          </w:r>
        </w:p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</w:pPr>
        </w:p>
      </w:tc>
    </w:tr>
    <w:tr w:rsidR="00775628" w:rsidRPr="00775628" w:rsidTr="0041066A">
      <w:trPr>
        <w:cantSplit/>
        <w:trHeight w:val="409"/>
      </w:trPr>
      <w:tc>
        <w:tcPr>
          <w:tcW w:w="1383" w:type="pct"/>
          <w:vMerge/>
        </w:tcPr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noProof/>
              <w:lang w:val="es-MX" w:eastAsia="es-MX"/>
            </w:rPr>
          </w:pPr>
        </w:p>
      </w:tc>
      <w:tc>
        <w:tcPr>
          <w:tcW w:w="1291" w:type="pct"/>
          <w:vMerge/>
          <w:vAlign w:val="center"/>
        </w:tcPr>
        <w:p w:rsidR="00775628" w:rsidRPr="00775628" w:rsidRDefault="00775628" w:rsidP="0077562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</w:pPr>
        </w:p>
      </w:tc>
      <w:tc>
        <w:tcPr>
          <w:tcW w:w="2326" w:type="pct"/>
          <w:vAlign w:val="center"/>
        </w:tcPr>
        <w:p w:rsidR="00775628" w:rsidRPr="00775628" w:rsidRDefault="00F11FD4" w:rsidP="007756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</w:pPr>
          <w:r>
            <w:rPr>
              <w:rFonts w:ascii="Arial" w:eastAsia="Times New Roman" w:hAnsi="Arial" w:cs="Times New Roman"/>
              <w:b/>
              <w:sz w:val="24"/>
              <w:szCs w:val="24"/>
              <w:lang w:val="es-MX" w:eastAsia="es-MX"/>
            </w:rPr>
            <w:t>Fecha de aprobación:</w:t>
          </w:r>
        </w:p>
      </w:tc>
    </w:tr>
  </w:tbl>
  <w:p w:rsidR="00775628" w:rsidRDefault="0077562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50" w:rsidRDefault="00FD3F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665"/>
    <w:multiLevelType w:val="multilevel"/>
    <w:tmpl w:val="4762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931CC"/>
    <w:multiLevelType w:val="multilevel"/>
    <w:tmpl w:val="217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FB"/>
    <w:rsid w:val="001653F8"/>
    <w:rsid w:val="001F1C10"/>
    <w:rsid w:val="002212FB"/>
    <w:rsid w:val="00497B9D"/>
    <w:rsid w:val="00571169"/>
    <w:rsid w:val="00775628"/>
    <w:rsid w:val="00AA3452"/>
    <w:rsid w:val="00F11FD4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2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28"/>
  </w:style>
  <w:style w:type="paragraph" w:styleId="Piedepgina">
    <w:name w:val="footer"/>
    <w:basedOn w:val="Normal"/>
    <w:link w:val="PiedepginaCar"/>
    <w:uiPriority w:val="99"/>
    <w:unhideWhenUsed/>
    <w:rsid w:val="00775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2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28"/>
  </w:style>
  <w:style w:type="paragraph" w:styleId="Piedepgina">
    <w:name w:val="footer"/>
    <w:basedOn w:val="Normal"/>
    <w:link w:val="PiedepginaCar"/>
    <w:uiPriority w:val="99"/>
    <w:unhideWhenUsed/>
    <w:rsid w:val="00775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689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43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258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509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522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34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2015-07-27T13:59:00Z</dcterms:created>
  <dcterms:modified xsi:type="dcterms:W3CDTF">2015-07-27T14:05:00Z</dcterms:modified>
</cp:coreProperties>
</file>